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1EA1" w14:textId="77777777" w:rsidR="00AC6ACD" w:rsidRDefault="00001B9A">
      <w:pPr>
        <w:pStyle w:val="BodyA"/>
        <w:jc w:val="center"/>
        <w:rPr>
          <w:b/>
          <w:bCs/>
          <w:color w:val="0096FF"/>
          <w:sz w:val="30"/>
          <w:szCs w:val="30"/>
          <w:u w:color="0096FF"/>
        </w:rPr>
      </w:pPr>
      <w:r>
        <w:rPr>
          <w:b/>
          <w:bCs/>
          <w:color w:val="0096FF"/>
          <w:sz w:val="30"/>
          <w:szCs w:val="30"/>
          <w:u w:color="0096FF"/>
        </w:rPr>
        <w:t>Harborlight Nursery School, Inc.</w:t>
      </w:r>
    </w:p>
    <w:p w14:paraId="368CB35F" w14:textId="77777777" w:rsidR="00AC6ACD" w:rsidRDefault="00AC6ACD">
      <w:pPr>
        <w:pStyle w:val="BodyA"/>
        <w:jc w:val="center"/>
        <w:rPr>
          <w:b/>
          <w:bCs/>
          <w:color w:val="0096FF"/>
          <w:sz w:val="30"/>
          <w:szCs w:val="30"/>
          <w:u w:color="0096FF"/>
        </w:rPr>
      </w:pPr>
    </w:p>
    <w:p w14:paraId="4ECA15C8" w14:textId="77777777" w:rsidR="00AC6ACD" w:rsidRDefault="00001B9A">
      <w:pPr>
        <w:pStyle w:val="BodyA"/>
        <w:jc w:val="center"/>
        <w:rPr>
          <w:b/>
          <w:bCs/>
          <w:sz w:val="24"/>
          <w:szCs w:val="24"/>
        </w:rPr>
      </w:pPr>
      <w:r>
        <w:rPr>
          <w:b/>
          <w:bCs/>
          <w:sz w:val="24"/>
          <w:szCs w:val="24"/>
        </w:rPr>
        <w:t>Consent and Authorization Form</w:t>
      </w:r>
    </w:p>
    <w:p w14:paraId="39B2846E" w14:textId="77777777" w:rsidR="00AC6ACD" w:rsidRDefault="00AC6ACD">
      <w:pPr>
        <w:pStyle w:val="BodyA"/>
        <w:jc w:val="center"/>
        <w:rPr>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540"/>
        <w:gridCol w:w="2610"/>
        <w:gridCol w:w="2065"/>
      </w:tblGrid>
      <w:tr w:rsidR="00BB3750" w:rsidRPr="00BB3750" w14:paraId="12798AB8" w14:textId="77777777" w:rsidTr="00761D21">
        <w:tc>
          <w:tcPr>
            <w:tcW w:w="9350" w:type="dxa"/>
            <w:gridSpan w:val="4"/>
          </w:tcPr>
          <w:p w14:paraId="66D8491B" w14:textId="77777777" w:rsidR="00BB3750" w:rsidRPr="00BB3750" w:rsidRDefault="00BB3750" w:rsidP="00377C28">
            <w:pPr>
              <w:pStyle w:val="BodyA"/>
            </w:pPr>
            <w:r w:rsidRPr="00C11DDB">
              <w:rPr>
                <w:highlight w:val="yellow"/>
              </w:rPr>
              <w:t>Child’s Name</w:t>
            </w:r>
          </w:p>
        </w:tc>
      </w:tr>
      <w:tr w:rsidR="00BB3750" w:rsidRPr="00BB3750" w14:paraId="2878E06A" w14:textId="77777777" w:rsidTr="00761D21">
        <w:tc>
          <w:tcPr>
            <w:tcW w:w="9350" w:type="dxa"/>
            <w:gridSpan w:val="4"/>
          </w:tcPr>
          <w:p w14:paraId="5BCB7CA0" w14:textId="77777777" w:rsidR="00BB3750" w:rsidRPr="00BB3750" w:rsidRDefault="00BB3750" w:rsidP="00377C28">
            <w:pPr>
              <w:pStyle w:val="BodyA"/>
            </w:pPr>
          </w:p>
        </w:tc>
      </w:tr>
      <w:tr w:rsidR="00761D21" w:rsidRPr="00BB3750" w14:paraId="5C053C26" w14:textId="77777777" w:rsidTr="00761D21">
        <w:tc>
          <w:tcPr>
            <w:tcW w:w="4675" w:type="dxa"/>
            <w:gridSpan w:val="2"/>
          </w:tcPr>
          <w:p w14:paraId="568C3545" w14:textId="77777777" w:rsidR="00761D21" w:rsidRPr="00BB3750" w:rsidRDefault="00761D21" w:rsidP="00377C28">
            <w:pPr>
              <w:pStyle w:val="BodyA"/>
            </w:pPr>
            <w:r w:rsidRPr="00BB3750">
              <w:t xml:space="preserve">My child will </w:t>
            </w:r>
            <w:r w:rsidRPr="00BB3750">
              <w:rPr>
                <w:b/>
                <w:bCs/>
              </w:rPr>
              <w:t>arrive</w:t>
            </w:r>
            <w:r w:rsidRPr="00BB3750">
              <w:t xml:space="preserve"> to the program:</w:t>
            </w:r>
            <w:r w:rsidRPr="00BB3750">
              <w:tab/>
            </w:r>
            <w:r w:rsidRPr="00BB3750">
              <w:tab/>
            </w:r>
          </w:p>
        </w:tc>
        <w:tc>
          <w:tcPr>
            <w:tcW w:w="4675" w:type="dxa"/>
            <w:gridSpan w:val="2"/>
          </w:tcPr>
          <w:p w14:paraId="404617A0" w14:textId="5BE46D69" w:rsidR="00761D21" w:rsidRPr="00BB3750" w:rsidRDefault="00761D21" w:rsidP="00377C28">
            <w:pPr>
              <w:pStyle w:val="BodyA"/>
            </w:pPr>
            <w:r w:rsidRPr="00BB3750">
              <w:t xml:space="preserve">My child will </w:t>
            </w:r>
            <w:r w:rsidRPr="00BB3750">
              <w:rPr>
                <w:b/>
                <w:bCs/>
              </w:rPr>
              <w:t>depart</w:t>
            </w:r>
            <w:r w:rsidRPr="00BB3750">
              <w:t xml:space="preserve"> from the program:</w:t>
            </w:r>
          </w:p>
        </w:tc>
      </w:tr>
      <w:tr w:rsidR="00BB3750" w:rsidRPr="00BB3750" w14:paraId="17449491" w14:textId="77777777" w:rsidTr="00761D21">
        <w:tc>
          <w:tcPr>
            <w:tcW w:w="9350" w:type="dxa"/>
            <w:gridSpan w:val="4"/>
          </w:tcPr>
          <w:p w14:paraId="4FE174A4" w14:textId="77777777" w:rsidR="00BB3750" w:rsidRPr="00BB3750" w:rsidRDefault="00BB3750" w:rsidP="00377C28">
            <w:pPr>
              <w:pStyle w:val="BodyA"/>
            </w:pPr>
          </w:p>
        </w:tc>
      </w:tr>
      <w:tr w:rsidR="00BB3750" w:rsidRPr="00BB3750" w14:paraId="6769184B" w14:textId="77777777" w:rsidTr="00761D21">
        <w:tc>
          <w:tcPr>
            <w:tcW w:w="4675" w:type="dxa"/>
            <w:gridSpan w:val="2"/>
          </w:tcPr>
          <w:p w14:paraId="2F940B00" w14:textId="6259BA6D" w:rsidR="00BB3750" w:rsidRPr="00BB3750" w:rsidRDefault="00BB3750" w:rsidP="00377C28">
            <w:pPr>
              <w:pStyle w:val="BodyA"/>
            </w:pPr>
            <w:r w:rsidRPr="00BB3750">
              <w:t xml:space="preserve">Parent Drop </w:t>
            </w:r>
            <w:r w:rsidR="00761D21" w:rsidRPr="00BB3750">
              <w:t>Off</w:t>
            </w:r>
            <w:r w:rsidR="00761D21">
              <w:t xml:space="preserve"> </w:t>
            </w:r>
            <w:r w:rsidR="00761D21">
              <w:tab/>
            </w:r>
            <w:r w:rsidRPr="00BB3750">
              <w:tab/>
            </w:r>
            <w:r w:rsidRPr="00BB3750">
              <w:tab/>
            </w:r>
          </w:p>
        </w:tc>
        <w:tc>
          <w:tcPr>
            <w:tcW w:w="4675" w:type="dxa"/>
            <w:gridSpan w:val="2"/>
          </w:tcPr>
          <w:p w14:paraId="3D04421D" w14:textId="0361D5AA" w:rsidR="00BB3750" w:rsidRPr="00BB3750" w:rsidRDefault="00BB3750" w:rsidP="00377C28">
            <w:pPr>
              <w:pStyle w:val="BodyA"/>
            </w:pPr>
            <w:r w:rsidRPr="00BB3750">
              <w:t>Parent Pick Up</w:t>
            </w:r>
            <w:r>
              <w:t xml:space="preserve">  </w:t>
            </w:r>
          </w:p>
        </w:tc>
      </w:tr>
      <w:tr w:rsidR="00BB3750" w:rsidRPr="00BB3750" w14:paraId="3714698D" w14:textId="77777777" w:rsidTr="00761D21">
        <w:tc>
          <w:tcPr>
            <w:tcW w:w="9350" w:type="dxa"/>
            <w:gridSpan w:val="4"/>
          </w:tcPr>
          <w:p w14:paraId="45D5D335" w14:textId="77777777" w:rsidR="00BB3750" w:rsidRPr="00BB3750" w:rsidRDefault="00BB3750" w:rsidP="00377C28">
            <w:pPr>
              <w:pStyle w:val="BodyA"/>
            </w:pPr>
          </w:p>
        </w:tc>
      </w:tr>
      <w:tr w:rsidR="00BB3750" w:rsidRPr="00BB3750" w14:paraId="29AAB22F" w14:textId="77777777" w:rsidTr="00761D21">
        <w:tc>
          <w:tcPr>
            <w:tcW w:w="4675" w:type="dxa"/>
            <w:gridSpan w:val="2"/>
          </w:tcPr>
          <w:p w14:paraId="530FC739" w14:textId="73817F81" w:rsidR="00BB3750" w:rsidRPr="00BB3750" w:rsidRDefault="00BB3750" w:rsidP="00377C28">
            <w:pPr>
              <w:pStyle w:val="BodyA"/>
            </w:pPr>
            <w:r w:rsidRPr="00BB3750">
              <w:t xml:space="preserve">Private arranged by </w:t>
            </w:r>
            <w:r w:rsidR="00761D21" w:rsidRPr="00BB3750">
              <w:t>paren</w:t>
            </w:r>
            <w:r w:rsidR="00761D21">
              <w:t xml:space="preserve">t </w:t>
            </w:r>
            <w:r w:rsidR="00761D21">
              <w:tab/>
            </w:r>
            <w:r w:rsidRPr="00BB3750">
              <w:tab/>
            </w:r>
          </w:p>
        </w:tc>
        <w:tc>
          <w:tcPr>
            <w:tcW w:w="4675" w:type="dxa"/>
            <w:gridSpan w:val="2"/>
          </w:tcPr>
          <w:p w14:paraId="25222323" w14:textId="4B99BA99" w:rsidR="00BB3750" w:rsidRPr="00BB3750" w:rsidRDefault="00BB3750" w:rsidP="00377C28">
            <w:pPr>
              <w:pStyle w:val="BodyA"/>
            </w:pPr>
            <w:r w:rsidRPr="00BB3750">
              <w:t>Private arranged by parent</w:t>
            </w:r>
            <w:r>
              <w:t xml:space="preserve">  </w:t>
            </w:r>
          </w:p>
        </w:tc>
      </w:tr>
      <w:tr w:rsidR="00BB3750" w:rsidRPr="00BB3750" w14:paraId="6D4D3439" w14:textId="77777777" w:rsidTr="00761D21">
        <w:tc>
          <w:tcPr>
            <w:tcW w:w="9350" w:type="dxa"/>
            <w:gridSpan w:val="4"/>
          </w:tcPr>
          <w:p w14:paraId="14827EF5" w14:textId="77777777" w:rsidR="00BB3750" w:rsidRPr="00BB3750" w:rsidRDefault="00BB3750" w:rsidP="00377C28">
            <w:pPr>
              <w:pStyle w:val="BodyA"/>
            </w:pPr>
            <w:r w:rsidRPr="00BB3750">
              <w:tab/>
            </w:r>
            <w:r w:rsidRPr="00BB3750">
              <w:tab/>
            </w:r>
          </w:p>
        </w:tc>
      </w:tr>
      <w:tr w:rsidR="003F431E" w:rsidRPr="00BB3750" w14:paraId="40C01AFB" w14:textId="77777777" w:rsidTr="00761D21">
        <w:tc>
          <w:tcPr>
            <w:tcW w:w="4675" w:type="dxa"/>
            <w:gridSpan w:val="2"/>
          </w:tcPr>
          <w:p w14:paraId="0B13C34C" w14:textId="69B79A9B" w:rsidR="003F431E" w:rsidRPr="00BB3750" w:rsidRDefault="00761D21" w:rsidP="00377C28">
            <w:pPr>
              <w:pStyle w:val="BodyA"/>
            </w:pPr>
            <w:r w:rsidRPr="00BB3750">
              <w:t>Othe</w:t>
            </w:r>
            <w:r>
              <w:t xml:space="preserve">r </w:t>
            </w:r>
            <w:r>
              <w:tab/>
            </w:r>
            <w:r w:rsidR="003F431E" w:rsidRPr="00BB3750">
              <w:tab/>
            </w:r>
            <w:r w:rsidR="003F431E" w:rsidRPr="00BB3750">
              <w:tab/>
            </w:r>
            <w:r w:rsidR="003F431E" w:rsidRPr="00BB3750">
              <w:tab/>
            </w:r>
            <w:r w:rsidR="003F431E" w:rsidRPr="00BB3750">
              <w:tab/>
            </w:r>
          </w:p>
        </w:tc>
        <w:tc>
          <w:tcPr>
            <w:tcW w:w="4675" w:type="dxa"/>
            <w:gridSpan w:val="2"/>
          </w:tcPr>
          <w:p w14:paraId="45D969E4" w14:textId="2CF075A4" w:rsidR="003F431E" w:rsidRPr="00BB3750" w:rsidRDefault="003F431E" w:rsidP="00377C28">
            <w:pPr>
              <w:pStyle w:val="BodyA"/>
            </w:pPr>
            <w:r w:rsidRPr="00BB3750">
              <w:t>Other</w:t>
            </w:r>
            <w:r>
              <w:t xml:space="preserve">  </w:t>
            </w:r>
          </w:p>
        </w:tc>
      </w:tr>
      <w:tr w:rsidR="00BB3750" w:rsidRPr="00BB3750" w14:paraId="0B247092" w14:textId="77777777" w:rsidTr="00761D21">
        <w:tc>
          <w:tcPr>
            <w:tcW w:w="9350" w:type="dxa"/>
            <w:gridSpan w:val="4"/>
          </w:tcPr>
          <w:p w14:paraId="24D7F025" w14:textId="77777777" w:rsidR="00BB3750" w:rsidRPr="00BB3750" w:rsidRDefault="00BB3750" w:rsidP="00377C28">
            <w:pPr>
              <w:pStyle w:val="BodyA"/>
            </w:pPr>
          </w:p>
        </w:tc>
      </w:tr>
      <w:tr w:rsidR="00BB3750" w:rsidRPr="00BB3750" w14:paraId="4DB53BFB" w14:textId="77777777" w:rsidTr="00761D21">
        <w:tc>
          <w:tcPr>
            <w:tcW w:w="9350" w:type="dxa"/>
            <w:gridSpan w:val="4"/>
          </w:tcPr>
          <w:p w14:paraId="0FFF3C33" w14:textId="264DD97A" w:rsidR="00BB3750" w:rsidRPr="00BB3750" w:rsidRDefault="00BB3750" w:rsidP="00377C28">
            <w:pPr>
              <w:pStyle w:val="BodyA"/>
            </w:pPr>
            <w:r w:rsidRPr="00BB3750">
              <w:t>I authorize the following people to drop off and/or pick up (child’s name)</w:t>
            </w:r>
            <w:r w:rsidR="003F431E">
              <w:t xml:space="preserve"> </w:t>
            </w:r>
            <w:r w:rsidRPr="00BB3750">
              <w:t>to and from Harborlight Nursery School:</w:t>
            </w:r>
          </w:p>
        </w:tc>
      </w:tr>
      <w:tr w:rsidR="00BB3750" w:rsidRPr="00BB3750" w14:paraId="4E65EBAC" w14:textId="77777777" w:rsidTr="00761D21">
        <w:tc>
          <w:tcPr>
            <w:tcW w:w="9350" w:type="dxa"/>
            <w:gridSpan w:val="4"/>
            <w:tcBorders>
              <w:bottom w:val="single" w:sz="4" w:space="0" w:color="auto"/>
            </w:tcBorders>
          </w:tcPr>
          <w:p w14:paraId="3CCAE2A7" w14:textId="77777777" w:rsidR="00BB3750" w:rsidRPr="00BB3750" w:rsidRDefault="00BB3750" w:rsidP="00377C28">
            <w:pPr>
              <w:pStyle w:val="BodyA"/>
            </w:pPr>
          </w:p>
        </w:tc>
      </w:tr>
      <w:tr w:rsidR="003F431E" w:rsidRPr="00BB3750" w14:paraId="3DF8DA26" w14:textId="77777777" w:rsidTr="00761D21">
        <w:tc>
          <w:tcPr>
            <w:tcW w:w="4135" w:type="dxa"/>
            <w:tcBorders>
              <w:top w:val="single" w:sz="4" w:space="0" w:color="auto"/>
              <w:left w:val="single" w:sz="4" w:space="0" w:color="auto"/>
              <w:bottom w:val="single" w:sz="4" w:space="0" w:color="auto"/>
              <w:right w:val="single" w:sz="4" w:space="0" w:color="auto"/>
            </w:tcBorders>
          </w:tcPr>
          <w:p w14:paraId="4809E6DC" w14:textId="23E6B19F" w:rsidR="003F431E" w:rsidRPr="00BB3750" w:rsidRDefault="003F431E" w:rsidP="00761D21">
            <w:pPr>
              <w:pStyle w:val="BodyA"/>
              <w:jc w:val="center"/>
              <w:rPr>
                <w:b/>
                <w:bCs/>
              </w:rPr>
            </w:pPr>
            <w:r>
              <w:rPr>
                <w:b/>
                <w:bCs/>
              </w:rPr>
              <w:t>Name</w:t>
            </w:r>
          </w:p>
        </w:tc>
        <w:tc>
          <w:tcPr>
            <w:tcW w:w="3150" w:type="dxa"/>
            <w:gridSpan w:val="2"/>
            <w:tcBorders>
              <w:top w:val="single" w:sz="4" w:space="0" w:color="auto"/>
              <w:left w:val="single" w:sz="4" w:space="0" w:color="auto"/>
              <w:bottom w:val="single" w:sz="4" w:space="0" w:color="auto"/>
              <w:right w:val="single" w:sz="4" w:space="0" w:color="auto"/>
            </w:tcBorders>
          </w:tcPr>
          <w:p w14:paraId="3EEA4F21" w14:textId="46D43DAD" w:rsidR="003F431E" w:rsidRPr="00BB3750" w:rsidRDefault="003F431E" w:rsidP="00761D21">
            <w:pPr>
              <w:pStyle w:val="BodyA"/>
              <w:jc w:val="center"/>
              <w:rPr>
                <w:b/>
                <w:bCs/>
              </w:rPr>
            </w:pPr>
            <w:r>
              <w:rPr>
                <w:b/>
                <w:bCs/>
              </w:rPr>
              <w:t>Relationship to Child</w:t>
            </w:r>
          </w:p>
        </w:tc>
        <w:tc>
          <w:tcPr>
            <w:tcW w:w="2065" w:type="dxa"/>
            <w:tcBorders>
              <w:top w:val="single" w:sz="4" w:space="0" w:color="auto"/>
              <w:left w:val="single" w:sz="4" w:space="0" w:color="auto"/>
              <w:bottom w:val="single" w:sz="4" w:space="0" w:color="auto"/>
              <w:right w:val="single" w:sz="4" w:space="0" w:color="auto"/>
            </w:tcBorders>
          </w:tcPr>
          <w:p w14:paraId="04C613F9" w14:textId="3891B942" w:rsidR="003F431E" w:rsidRPr="00BB3750" w:rsidRDefault="003F431E" w:rsidP="00761D21">
            <w:pPr>
              <w:pStyle w:val="BodyA"/>
              <w:jc w:val="center"/>
              <w:rPr>
                <w:b/>
                <w:bCs/>
              </w:rPr>
            </w:pPr>
            <w:r>
              <w:rPr>
                <w:b/>
                <w:bCs/>
              </w:rPr>
              <w:t>Telephone #</w:t>
            </w:r>
          </w:p>
        </w:tc>
      </w:tr>
      <w:tr w:rsidR="003F431E" w:rsidRPr="00BB3750" w14:paraId="38769574" w14:textId="77777777" w:rsidTr="00761D21">
        <w:tc>
          <w:tcPr>
            <w:tcW w:w="4135" w:type="dxa"/>
            <w:tcBorders>
              <w:top w:val="single" w:sz="4" w:space="0" w:color="auto"/>
              <w:left w:val="single" w:sz="4" w:space="0" w:color="auto"/>
              <w:bottom w:val="single" w:sz="4" w:space="0" w:color="auto"/>
              <w:right w:val="single" w:sz="4" w:space="0" w:color="auto"/>
            </w:tcBorders>
          </w:tcPr>
          <w:p w14:paraId="62B20A9A"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634DA690"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34FBBC61" w14:textId="77777777" w:rsidR="003F431E" w:rsidRDefault="003F431E" w:rsidP="00377C28">
            <w:pPr>
              <w:pStyle w:val="BodyA"/>
              <w:rPr>
                <w:b/>
                <w:bCs/>
              </w:rPr>
            </w:pPr>
          </w:p>
        </w:tc>
      </w:tr>
      <w:tr w:rsidR="003F431E" w:rsidRPr="00BB3750" w14:paraId="6FC4FD2B" w14:textId="77777777" w:rsidTr="00761D21">
        <w:tc>
          <w:tcPr>
            <w:tcW w:w="4135" w:type="dxa"/>
            <w:tcBorders>
              <w:top w:val="single" w:sz="4" w:space="0" w:color="auto"/>
              <w:left w:val="single" w:sz="4" w:space="0" w:color="auto"/>
              <w:bottom w:val="single" w:sz="4" w:space="0" w:color="auto"/>
              <w:right w:val="single" w:sz="4" w:space="0" w:color="auto"/>
            </w:tcBorders>
          </w:tcPr>
          <w:p w14:paraId="44844D73"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229C1D87"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5A259B55" w14:textId="77777777" w:rsidR="003F431E" w:rsidRDefault="003F431E" w:rsidP="00377C28">
            <w:pPr>
              <w:pStyle w:val="BodyA"/>
              <w:rPr>
                <w:b/>
                <w:bCs/>
              </w:rPr>
            </w:pPr>
          </w:p>
        </w:tc>
      </w:tr>
      <w:tr w:rsidR="003F431E" w:rsidRPr="00BB3750" w14:paraId="12A0890C" w14:textId="77777777" w:rsidTr="00761D21">
        <w:tc>
          <w:tcPr>
            <w:tcW w:w="4135" w:type="dxa"/>
            <w:tcBorders>
              <w:top w:val="single" w:sz="4" w:space="0" w:color="auto"/>
              <w:left w:val="single" w:sz="4" w:space="0" w:color="auto"/>
              <w:bottom w:val="single" w:sz="4" w:space="0" w:color="auto"/>
              <w:right w:val="single" w:sz="4" w:space="0" w:color="auto"/>
            </w:tcBorders>
          </w:tcPr>
          <w:p w14:paraId="74546BFB"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65BF5FFC"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79D244A6" w14:textId="77777777" w:rsidR="003F431E" w:rsidRDefault="003F431E" w:rsidP="00377C28">
            <w:pPr>
              <w:pStyle w:val="BodyA"/>
              <w:rPr>
                <w:b/>
                <w:bCs/>
              </w:rPr>
            </w:pPr>
          </w:p>
        </w:tc>
      </w:tr>
      <w:tr w:rsidR="003F431E" w:rsidRPr="00BB3750" w14:paraId="04C27236" w14:textId="77777777" w:rsidTr="00761D21">
        <w:tc>
          <w:tcPr>
            <w:tcW w:w="4135" w:type="dxa"/>
            <w:tcBorders>
              <w:top w:val="single" w:sz="4" w:space="0" w:color="auto"/>
              <w:left w:val="single" w:sz="4" w:space="0" w:color="auto"/>
              <w:bottom w:val="single" w:sz="4" w:space="0" w:color="auto"/>
              <w:right w:val="single" w:sz="4" w:space="0" w:color="auto"/>
            </w:tcBorders>
          </w:tcPr>
          <w:p w14:paraId="2DA31052"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63B5D8F4"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5250E733" w14:textId="77777777" w:rsidR="003F431E" w:rsidRDefault="003F431E" w:rsidP="00377C28">
            <w:pPr>
              <w:pStyle w:val="BodyA"/>
              <w:rPr>
                <w:b/>
                <w:bCs/>
              </w:rPr>
            </w:pPr>
          </w:p>
        </w:tc>
      </w:tr>
      <w:tr w:rsidR="003F431E" w:rsidRPr="00BB3750" w14:paraId="615CC2D0" w14:textId="77777777" w:rsidTr="00761D21">
        <w:tc>
          <w:tcPr>
            <w:tcW w:w="4135" w:type="dxa"/>
            <w:tcBorders>
              <w:top w:val="single" w:sz="4" w:space="0" w:color="auto"/>
              <w:left w:val="single" w:sz="4" w:space="0" w:color="auto"/>
              <w:bottom w:val="single" w:sz="4" w:space="0" w:color="auto"/>
              <w:right w:val="single" w:sz="4" w:space="0" w:color="auto"/>
            </w:tcBorders>
          </w:tcPr>
          <w:p w14:paraId="4149450C"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32EAA990"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6F77C8BC" w14:textId="77777777" w:rsidR="003F431E" w:rsidRDefault="003F431E" w:rsidP="00377C28">
            <w:pPr>
              <w:pStyle w:val="BodyA"/>
              <w:rPr>
                <w:b/>
                <w:bCs/>
              </w:rPr>
            </w:pPr>
          </w:p>
        </w:tc>
      </w:tr>
      <w:tr w:rsidR="003F431E" w:rsidRPr="00BB3750" w14:paraId="39FE478D" w14:textId="77777777" w:rsidTr="00761D21">
        <w:tc>
          <w:tcPr>
            <w:tcW w:w="4135" w:type="dxa"/>
            <w:tcBorders>
              <w:top w:val="single" w:sz="4" w:space="0" w:color="auto"/>
              <w:left w:val="single" w:sz="4" w:space="0" w:color="auto"/>
              <w:bottom w:val="single" w:sz="4" w:space="0" w:color="auto"/>
              <w:right w:val="single" w:sz="4" w:space="0" w:color="auto"/>
            </w:tcBorders>
          </w:tcPr>
          <w:p w14:paraId="10CA380D"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38D50ACA"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600BA679" w14:textId="77777777" w:rsidR="003F431E" w:rsidRDefault="003F431E" w:rsidP="00377C28">
            <w:pPr>
              <w:pStyle w:val="BodyA"/>
              <w:rPr>
                <w:b/>
                <w:bCs/>
              </w:rPr>
            </w:pPr>
          </w:p>
        </w:tc>
      </w:tr>
      <w:tr w:rsidR="003F431E" w:rsidRPr="00BB3750" w14:paraId="07A49C84" w14:textId="77777777" w:rsidTr="00761D21">
        <w:tc>
          <w:tcPr>
            <w:tcW w:w="4135" w:type="dxa"/>
            <w:tcBorders>
              <w:top w:val="single" w:sz="4" w:space="0" w:color="auto"/>
              <w:left w:val="single" w:sz="4" w:space="0" w:color="auto"/>
              <w:bottom w:val="single" w:sz="4" w:space="0" w:color="auto"/>
              <w:right w:val="single" w:sz="4" w:space="0" w:color="auto"/>
            </w:tcBorders>
          </w:tcPr>
          <w:p w14:paraId="6B4A91FA" w14:textId="77777777" w:rsidR="003F431E" w:rsidRDefault="003F431E" w:rsidP="00377C28">
            <w:pPr>
              <w:pStyle w:val="BodyA"/>
              <w:rPr>
                <w:b/>
                <w:bCs/>
              </w:rPr>
            </w:pPr>
          </w:p>
        </w:tc>
        <w:tc>
          <w:tcPr>
            <w:tcW w:w="3150" w:type="dxa"/>
            <w:gridSpan w:val="2"/>
            <w:tcBorders>
              <w:top w:val="single" w:sz="4" w:space="0" w:color="auto"/>
              <w:left w:val="single" w:sz="4" w:space="0" w:color="auto"/>
              <w:bottom w:val="single" w:sz="4" w:space="0" w:color="auto"/>
              <w:right w:val="single" w:sz="4" w:space="0" w:color="auto"/>
            </w:tcBorders>
          </w:tcPr>
          <w:p w14:paraId="26CF1856" w14:textId="77777777" w:rsidR="003F431E" w:rsidRDefault="003F431E" w:rsidP="00377C28">
            <w:pPr>
              <w:pStyle w:val="BodyA"/>
              <w:rPr>
                <w:b/>
                <w:bCs/>
              </w:rPr>
            </w:pPr>
          </w:p>
        </w:tc>
        <w:tc>
          <w:tcPr>
            <w:tcW w:w="2065" w:type="dxa"/>
            <w:tcBorders>
              <w:top w:val="single" w:sz="4" w:space="0" w:color="auto"/>
              <w:left w:val="single" w:sz="4" w:space="0" w:color="auto"/>
              <w:bottom w:val="single" w:sz="4" w:space="0" w:color="auto"/>
              <w:right w:val="single" w:sz="4" w:space="0" w:color="auto"/>
            </w:tcBorders>
          </w:tcPr>
          <w:p w14:paraId="71E56019" w14:textId="77777777" w:rsidR="003F431E" w:rsidRDefault="003F431E" w:rsidP="00377C28">
            <w:pPr>
              <w:pStyle w:val="BodyA"/>
              <w:rPr>
                <w:b/>
                <w:bCs/>
              </w:rPr>
            </w:pPr>
          </w:p>
        </w:tc>
      </w:tr>
    </w:tbl>
    <w:p w14:paraId="0D2B700B" w14:textId="0F1C9040" w:rsidR="00AC6ACD" w:rsidRDefault="00001B9A">
      <w:pPr>
        <w:pStyle w:val="BodyA"/>
        <w:rPr>
          <w:color w:val="0096FF"/>
          <w:u w:color="0096FF"/>
        </w:rPr>
      </w:pPr>
      <w:r>
        <w:rPr>
          <w:color w:val="0096FF"/>
          <w:u w:color="0096FF"/>
        </w:rPr>
        <w:t>*************************************************************************************************************</w:t>
      </w:r>
    </w:p>
    <w:p w14:paraId="56760487" w14:textId="77777777" w:rsidR="00AC6ACD" w:rsidRDefault="00001B9A">
      <w:pPr>
        <w:pStyle w:val="BodyA"/>
      </w:pPr>
      <w:r>
        <w:t>At times, the Harborlight Nursery School classrooms may receive visitors.  Visitors are invited into the classroom for several reasons:</w:t>
      </w:r>
    </w:p>
    <w:p w14:paraId="0898812B" w14:textId="77777777" w:rsidR="00AC6ACD" w:rsidRDefault="00001B9A">
      <w:pPr>
        <w:pStyle w:val="BodyA"/>
        <w:numPr>
          <w:ilvl w:val="0"/>
          <w:numId w:val="2"/>
        </w:numPr>
      </w:pPr>
      <w:r>
        <w:t>For special enrichment events, i.e. storytellers, community workers, artists, etc.</w:t>
      </w:r>
    </w:p>
    <w:p w14:paraId="5DA00518" w14:textId="77777777" w:rsidR="00AC6ACD" w:rsidRDefault="00001B9A">
      <w:pPr>
        <w:pStyle w:val="BodyA"/>
        <w:numPr>
          <w:ilvl w:val="0"/>
          <w:numId w:val="2"/>
        </w:numPr>
      </w:pPr>
      <w:r>
        <w:t>Parent/guardian helpers or for visiting the school in the company of the Director for purposes of enrollment</w:t>
      </w:r>
    </w:p>
    <w:p w14:paraId="5EF04594" w14:textId="77777777" w:rsidR="00AC6ACD" w:rsidRDefault="00001B9A">
      <w:pPr>
        <w:pStyle w:val="BodyA"/>
        <w:numPr>
          <w:ilvl w:val="0"/>
          <w:numId w:val="2"/>
        </w:numPr>
      </w:pPr>
      <w:r>
        <w:t>Evaluation visits for licensing by the Department of Early Education and Care (EEC)</w:t>
      </w:r>
    </w:p>
    <w:p w14:paraId="42AA3321" w14:textId="14DA5A76" w:rsidR="00AC6ACD" w:rsidRDefault="00C11DDB">
      <w:pPr>
        <w:pStyle w:val="BodyA"/>
        <w:numPr>
          <w:ilvl w:val="0"/>
          <w:numId w:val="2"/>
        </w:numPr>
      </w:pPr>
      <w:r>
        <w:t>Student</w:t>
      </w:r>
      <w:r w:rsidR="00001B9A">
        <w:t xml:space="preserve"> teachers who may be required to visit a variety of classroom to complete observations.  These teachers will not have access to confidential information</w:t>
      </w:r>
    </w:p>
    <w:p w14:paraId="16785634" w14:textId="77777777" w:rsidR="00AC6ACD" w:rsidRDefault="00001B9A">
      <w:pPr>
        <w:pStyle w:val="BodyA"/>
        <w:numPr>
          <w:ilvl w:val="0"/>
          <w:numId w:val="2"/>
        </w:numPr>
      </w:pPr>
      <w:r>
        <w:t>Early childhood specialists who will observe individual children for purposes of evaluation at the recommendation of the school and/or request of the parent/guardian.  The reasons for the visit are considered to be confidential and cannot be shared by Harborlight Nursery School staff with anyone other than the child’s parent/guardian</w:t>
      </w:r>
    </w:p>
    <w:p w14:paraId="218FBADF" w14:textId="77777777" w:rsidR="00AC6ACD" w:rsidRDefault="00AC6ACD">
      <w:pPr>
        <w:pStyle w:val="BodyA"/>
      </w:pPr>
    </w:p>
    <w:p w14:paraId="2200B669" w14:textId="77777777" w:rsidR="00AC6ACD" w:rsidRDefault="00001B9A">
      <w:pPr>
        <w:pStyle w:val="BodyA"/>
      </w:pPr>
      <w:r>
        <w:t>In the above cases, the Director has given approval for the visit.  Children generally do not interact directly with the observers, however, naturally there could be some form of interaction with parent helpers and/or during enrichment programs.  Confidential information is never provided except in the case of an individual evaluation of a child, which requires the parent/guardian’s advance written permission.  Visitors are NEVER alone with the children.</w:t>
      </w:r>
    </w:p>
    <w:p w14:paraId="106292DE" w14:textId="77777777" w:rsidR="00AC6ACD" w:rsidRDefault="00AC6ACD">
      <w:pPr>
        <w:pStyle w:val="BodyA"/>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3538"/>
        <w:gridCol w:w="3117"/>
      </w:tblGrid>
      <w:tr w:rsidR="003F431E" w:rsidRPr="00C11DDB" w14:paraId="65EB9108" w14:textId="77777777" w:rsidTr="00C11DDB">
        <w:tc>
          <w:tcPr>
            <w:tcW w:w="2695" w:type="dxa"/>
          </w:tcPr>
          <w:p w14:paraId="3FA21E97" w14:textId="77777777" w:rsidR="003F431E" w:rsidRPr="00C11DDB" w:rsidRDefault="003F431E" w:rsidP="00E03A62">
            <w:pPr>
              <w:pStyle w:val="BodyA"/>
              <w:pBdr>
                <w:top w:val="none" w:sz="0" w:space="0" w:color="auto"/>
                <w:left w:val="none" w:sz="0" w:space="0" w:color="auto"/>
                <w:bottom w:val="none" w:sz="0" w:space="0" w:color="auto"/>
                <w:right w:val="none" w:sz="0" w:space="0" w:color="auto"/>
                <w:between w:val="none" w:sz="0" w:space="0" w:color="auto"/>
                <w:bar w:val="none" w:sz="0" w:color="auto"/>
              </w:pBdr>
              <w:rPr>
                <w:highlight w:val="yellow"/>
              </w:rPr>
            </w:pPr>
            <w:r w:rsidRPr="00C11DDB">
              <w:rPr>
                <w:highlight w:val="yellow"/>
              </w:rPr>
              <w:t>I,(parent/guardian name)</w:t>
            </w:r>
          </w:p>
        </w:tc>
        <w:tc>
          <w:tcPr>
            <w:tcW w:w="3538" w:type="dxa"/>
          </w:tcPr>
          <w:p w14:paraId="497C6723" w14:textId="77777777" w:rsidR="003F431E" w:rsidRPr="00C11DDB" w:rsidRDefault="003F431E" w:rsidP="00E03A62">
            <w:pPr>
              <w:pStyle w:val="BodyA"/>
              <w:pBdr>
                <w:top w:val="none" w:sz="0" w:space="0" w:color="auto"/>
                <w:left w:val="none" w:sz="0" w:space="0" w:color="auto"/>
                <w:bottom w:val="none" w:sz="0" w:space="0" w:color="auto"/>
                <w:right w:val="none" w:sz="0" w:space="0" w:color="auto"/>
                <w:between w:val="none" w:sz="0" w:space="0" w:color="auto"/>
                <w:bar w:val="none" w:sz="0" w:color="auto"/>
              </w:pBdr>
              <w:rPr>
                <w:highlight w:val="yellow"/>
              </w:rPr>
            </w:pPr>
          </w:p>
        </w:tc>
        <w:tc>
          <w:tcPr>
            <w:tcW w:w="3117" w:type="dxa"/>
          </w:tcPr>
          <w:p w14:paraId="3C60BAD0" w14:textId="19628AA7" w:rsidR="003F431E" w:rsidRPr="00C11DDB" w:rsidRDefault="00C11DDB" w:rsidP="00E03A62">
            <w:pPr>
              <w:pStyle w:val="BodyA"/>
              <w:pBdr>
                <w:top w:val="none" w:sz="0" w:space="0" w:color="auto"/>
                <w:left w:val="none" w:sz="0" w:space="0" w:color="auto"/>
                <w:bottom w:val="none" w:sz="0" w:space="0" w:color="auto"/>
                <w:right w:val="none" w:sz="0" w:space="0" w:color="auto"/>
                <w:between w:val="none" w:sz="0" w:space="0" w:color="auto"/>
                <w:bar w:val="none" w:sz="0" w:color="auto"/>
              </w:pBdr>
              <w:rPr>
                <w:highlight w:val="yellow"/>
              </w:rPr>
            </w:pPr>
            <w:r w:rsidRPr="00C11DDB">
              <w:rPr>
                <w:highlight w:val="yellow"/>
              </w:rPr>
              <w:t>, understand</w:t>
            </w:r>
            <w:r w:rsidR="003F431E" w:rsidRPr="00C11DDB">
              <w:rPr>
                <w:highlight w:val="yellow"/>
              </w:rPr>
              <w:t xml:space="preserve"> and accept the</w:t>
            </w:r>
          </w:p>
        </w:tc>
      </w:tr>
    </w:tbl>
    <w:p w14:paraId="30A91562" w14:textId="35F20105" w:rsidR="00AC6ACD" w:rsidRPr="00C11DDB" w:rsidRDefault="00001B9A">
      <w:pPr>
        <w:pStyle w:val="BodyA"/>
        <w:rPr>
          <w:highlight w:val="yellow"/>
        </w:rPr>
      </w:pPr>
      <w:r w:rsidRPr="00C11DDB">
        <w:rPr>
          <w:highlight w:val="yellow"/>
        </w:rPr>
        <w:t>classroom visitor policy of Harborlight Nursery School as stated above.</w:t>
      </w:r>
    </w:p>
    <w:p w14:paraId="61A6160F" w14:textId="77777777" w:rsidR="00AC6ACD" w:rsidRPr="00C11DDB" w:rsidRDefault="00AC6ACD">
      <w:pPr>
        <w:pStyle w:val="BodyA"/>
        <w:rPr>
          <w:highlight w:val="yellow"/>
        </w:rPr>
      </w:pPr>
    </w:p>
    <w:p w14:paraId="55A220A7" w14:textId="752EBC72" w:rsidR="00AC6ACD" w:rsidRDefault="00001B9A">
      <w:pPr>
        <w:pStyle w:val="BodyA"/>
      </w:pPr>
      <w:r w:rsidRPr="00C11DDB">
        <w:rPr>
          <w:highlight w:val="yellow"/>
        </w:rPr>
        <w:t>Dat</w:t>
      </w:r>
      <w:r w:rsidR="003F431E" w:rsidRPr="00C11DDB">
        <w:rPr>
          <w:highlight w:val="yellow"/>
        </w:rPr>
        <w:t>e</w:t>
      </w:r>
      <w:r w:rsidR="003F431E">
        <w:t xml:space="preserve">  </w:t>
      </w:r>
    </w:p>
    <w:sectPr w:rsidR="00AC6ACD">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CBC51" w14:textId="77777777" w:rsidR="00803AD9" w:rsidRDefault="00803AD9">
      <w:r>
        <w:separator/>
      </w:r>
    </w:p>
  </w:endnote>
  <w:endnote w:type="continuationSeparator" w:id="0">
    <w:p w14:paraId="168FE7A7" w14:textId="77777777" w:rsidR="00803AD9" w:rsidRDefault="00803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altName w:val="Arial"/>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05BEB" w14:textId="77777777" w:rsidR="00AC6ACD" w:rsidRDefault="00AC6AC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7F3C4" w14:textId="77777777" w:rsidR="00803AD9" w:rsidRDefault="00803AD9">
      <w:r>
        <w:separator/>
      </w:r>
    </w:p>
  </w:footnote>
  <w:footnote w:type="continuationSeparator" w:id="0">
    <w:p w14:paraId="70659C73" w14:textId="77777777" w:rsidR="00803AD9" w:rsidRDefault="00803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ABFEB" w14:textId="77777777" w:rsidR="00AC6ACD" w:rsidRDefault="00AC6ACD">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A76B71"/>
    <w:multiLevelType w:val="hybridMultilevel"/>
    <w:tmpl w:val="157A569E"/>
    <w:styleLink w:val="Bullet"/>
    <w:lvl w:ilvl="0" w:tplc="573C2E92">
      <w:start w:val="1"/>
      <w:numFmt w:val="bullet"/>
      <w:lvlText w:val="*"/>
      <w:lvlJc w:val="left"/>
      <w:pPr>
        <w:ind w:left="18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1" w:tplc="02108686">
      <w:start w:val="1"/>
      <w:numFmt w:val="bullet"/>
      <w:lvlText w:val="*"/>
      <w:lvlJc w:val="left"/>
      <w:pPr>
        <w:ind w:left="36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2" w:tplc="45A68698">
      <w:start w:val="1"/>
      <w:numFmt w:val="bullet"/>
      <w:lvlText w:val="*"/>
      <w:lvlJc w:val="left"/>
      <w:pPr>
        <w:ind w:left="54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3" w:tplc="D74E5F24">
      <w:start w:val="1"/>
      <w:numFmt w:val="bullet"/>
      <w:lvlText w:val="*"/>
      <w:lvlJc w:val="left"/>
      <w:pPr>
        <w:ind w:left="72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4" w:tplc="3CF63C1A">
      <w:start w:val="1"/>
      <w:numFmt w:val="bullet"/>
      <w:lvlText w:val="*"/>
      <w:lvlJc w:val="left"/>
      <w:pPr>
        <w:ind w:left="90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5" w:tplc="3C808CAE">
      <w:start w:val="1"/>
      <w:numFmt w:val="bullet"/>
      <w:lvlText w:val="*"/>
      <w:lvlJc w:val="left"/>
      <w:pPr>
        <w:ind w:left="108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6" w:tplc="64186F20">
      <w:start w:val="1"/>
      <w:numFmt w:val="bullet"/>
      <w:lvlText w:val="*"/>
      <w:lvlJc w:val="left"/>
      <w:pPr>
        <w:ind w:left="126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7" w:tplc="B84AA78A">
      <w:start w:val="1"/>
      <w:numFmt w:val="bullet"/>
      <w:lvlText w:val="*"/>
      <w:lvlJc w:val="left"/>
      <w:pPr>
        <w:ind w:left="144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lvl w:ilvl="8" w:tplc="CFCC4262">
      <w:start w:val="1"/>
      <w:numFmt w:val="bullet"/>
      <w:lvlText w:val="*"/>
      <w:lvlJc w:val="left"/>
      <w:pPr>
        <w:ind w:left="1620" w:hanging="180"/>
      </w:pPr>
      <w:rPr>
        <w:rFonts w:ascii="Helvetica Neue" w:eastAsia="Helvetica Neue" w:hAnsi="Helvetica Neue" w:cs="Helvetica Neue"/>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AE51C1B"/>
    <w:multiLevelType w:val="hybridMultilevel"/>
    <w:tmpl w:val="157A569E"/>
    <w:numStyleLink w:val="Bullet"/>
  </w:abstractNum>
  <w:num w:numId="1" w16cid:durableId="1342977042">
    <w:abstractNumId w:val="0"/>
  </w:num>
  <w:num w:numId="2" w16cid:durableId="973175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ACD"/>
    <w:rsid w:val="00001B9A"/>
    <w:rsid w:val="003F431E"/>
    <w:rsid w:val="00630771"/>
    <w:rsid w:val="00761D21"/>
    <w:rsid w:val="007C4A80"/>
    <w:rsid w:val="00803AD9"/>
    <w:rsid w:val="009F3389"/>
    <w:rsid w:val="00AC6ACD"/>
    <w:rsid w:val="00BB3750"/>
    <w:rsid w:val="00C11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14BE2"/>
  <w15:docId w15:val="{F60EAE98-A12E-427D-8F1D-A9AB7606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numbering" w:customStyle="1" w:styleId="Bullet">
    <w:name w:val="Bullet"/>
    <w:pPr>
      <w:numPr>
        <w:numId w:val="1"/>
      </w:numPr>
    </w:pPr>
  </w:style>
  <w:style w:type="table" w:styleId="TableGrid">
    <w:name w:val="Table Grid"/>
    <w:basedOn w:val="TableNormal"/>
    <w:uiPriority w:val="39"/>
    <w:rsid w:val="00BB3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43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Baez</cp:lastModifiedBy>
  <cp:revision>5</cp:revision>
  <dcterms:created xsi:type="dcterms:W3CDTF">2022-12-12T22:30:00Z</dcterms:created>
  <dcterms:modified xsi:type="dcterms:W3CDTF">2023-06-09T16:51:00Z</dcterms:modified>
</cp:coreProperties>
</file>